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2EA1" w14:textId="77777777" w:rsidR="00CD2A5D" w:rsidRPr="00770148" w:rsidRDefault="00CD2A5D" w:rsidP="00926EFF">
      <w:pPr>
        <w:pStyle w:val="Title"/>
        <w:spacing w:after="0" w:line="240" w:lineRule="auto"/>
      </w:pPr>
      <w:r w:rsidRPr="00770148">
        <w:t>SQUIRE 2.0 TABLE FOR QUALITY REPORTS</w:t>
      </w: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530"/>
        <w:gridCol w:w="1260"/>
      </w:tblGrid>
      <w:tr w:rsidR="00CD2A5D" w:rsidRPr="00770148" w14:paraId="7DE2A583" w14:textId="77777777" w:rsidTr="00DE52E8">
        <w:tc>
          <w:tcPr>
            <w:tcW w:w="15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D51A790" w14:textId="77777777" w:rsidR="00CD2A5D" w:rsidRPr="00770148" w:rsidRDefault="00CD2A5D" w:rsidP="0092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b/>
                <w:bCs/>
                <w:szCs w:val="21"/>
                <w:bdr w:val="none" w:sz="0" w:space="0" w:color="auto" w:frame="1"/>
              </w:rPr>
              <w:t>Manuscript Section</w:t>
            </w:r>
          </w:p>
        </w:tc>
        <w:tc>
          <w:tcPr>
            <w:tcW w:w="753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960751" w14:textId="77777777" w:rsidR="00CD2A5D" w:rsidRPr="00770148" w:rsidRDefault="00CD2A5D" w:rsidP="0092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b/>
                <w:bCs/>
                <w:szCs w:val="21"/>
                <w:bdr w:val="none" w:sz="0" w:space="0" w:color="auto" w:frame="1"/>
              </w:rPr>
              <w:t>Key Considerations for Authors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6A39D9E" w14:textId="77777777" w:rsidR="00CD2A5D" w:rsidRPr="00770148" w:rsidRDefault="00CD2A5D" w:rsidP="0092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b/>
                <w:bCs/>
                <w:szCs w:val="21"/>
                <w:bdr w:val="none" w:sz="0" w:space="0" w:color="auto" w:frame="1"/>
              </w:rPr>
              <w:t>Reported on Page #</w:t>
            </w:r>
          </w:p>
        </w:tc>
      </w:tr>
      <w:tr w:rsidR="00CD2A5D" w:rsidRPr="00770148" w14:paraId="38792242" w14:textId="77777777" w:rsidTr="00DE52E8">
        <w:tc>
          <w:tcPr>
            <w:tcW w:w="15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AF4A12D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Title</w:t>
            </w:r>
          </w:p>
        </w:tc>
        <w:tc>
          <w:tcPr>
            <w:tcW w:w="753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5D82EAA" w14:textId="2A91CFA6" w:rsidR="00CD2A5D" w:rsidRPr="00CD2A5D" w:rsidRDefault="00CD2A5D" w:rsidP="006B1B02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CD2A5D">
              <w:rPr>
                <w:rFonts w:ascii="Times New Roman" w:eastAsia="Times New Roman" w:hAnsi="Times New Roman" w:cs="Times New Roman"/>
                <w:szCs w:val="21"/>
              </w:rPr>
              <w:t>Include the condition and key outcome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82F837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</w:tr>
      <w:tr w:rsidR="00CD2A5D" w:rsidRPr="00770148" w14:paraId="6109916E" w14:textId="77777777" w:rsidTr="00CD2A5D">
        <w:trPr>
          <w:trHeight w:val="482"/>
        </w:trPr>
        <w:tc>
          <w:tcPr>
            <w:tcW w:w="15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24145F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Abstract</w:t>
            </w:r>
          </w:p>
        </w:tc>
        <w:tc>
          <w:tcPr>
            <w:tcW w:w="753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2E448B" w14:textId="16073893" w:rsidR="00CD2A5D" w:rsidRPr="00CD2A5D" w:rsidRDefault="00CD2A5D" w:rsidP="006B1B02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CD2A5D">
              <w:rPr>
                <w:rFonts w:ascii="Times New Roman" w:eastAsia="Times New Roman" w:hAnsi="Times New Roman" w:cs="Times New Roman"/>
                <w:szCs w:val="21"/>
              </w:rPr>
              <w:t xml:space="preserve">Sections should include </w:t>
            </w:r>
            <w:r w:rsidR="00B635F5">
              <w:rPr>
                <w:rFonts w:ascii="Times New Roman" w:eastAsia="Times New Roman" w:hAnsi="Times New Roman" w:cs="Times New Roman"/>
                <w:szCs w:val="21"/>
              </w:rPr>
              <w:t>B</w:t>
            </w:r>
            <w:r w:rsidRPr="00CD2A5D">
              <w:rPr>
                <w:rFonts w:ascii="Times New Roman" w:eastAsia="Times New Roman" w:hAnsi="Times New Roman" w:cs="Times New Roman"/>
                <w:szCs w:val="21"/>
              </w:rPr>
              <w:t xml:space="preserve">ackground, </w:t>
            </w:r>
            <w:r w:rsidR="00B635F5">
              <w:rPr>
                <w:rFonts w:ascii="Times New Roman" w:eastAsia="Times New Roman" w:hAnsi="Times New Roman" w:cs="Times New Roman"/>
                <w:szCs w:val="21"/>
              </w:rPr>
              <w:t>M</w:t>
            </w:r>
            <w:r w:rsidRPr="00CD2A5D">
              <w:rPr>
                <w:rFonts w:ascii="Times New Roman" w:eastAsia="Times New Roman" w:hAnsi="Times New Roman" w:cs="Times New Roman"/>
                <w:szCs w:val="21"/>
              </w:rPr>
              <w:t xml:space="preserve">ethods, </w:t>
            </w:r>
            <w:r w:rsidR="00B635F5">
              <w:rPr>
                <w:rFonts w:ascii="Times New Roman" w:eastAsia="Times New Roman" w:hAnsi="Times New Roman" w:cs="Times New Roman"/>
                <w:szCs w:val="21"/>
              </w:rPr>
              <w:t>R</w:t>
            </w:r>
            <w:r w:rsidRPr="00CD2A5D">
              <w:rPr>
                <w:rFonts w:ascii="Times New Roman" w:eastAsia="Times New Roman" w:hAnsi="Times New Roman" w:cs="Times New Roman"/>
                <w:szCs w:val="21"/>
              </w:rPr>
              <w:t xml:space="preserve">esults, and </w:t>
            </w:r>
            <w:r w:rsidR="00B635F5">
              <w:rPr>
                <w:rFonts w:ascii="Times New Roman" w:eastAsia="Times New Roman" w:hAnsi="Times New Roman" w:cs="Times New Roman"/>
                <w:szCs w:val="21"/>
              </w:rPr>
              <w:t>C</w:t>
            </w:r>
            <w:r w:rsidRPr="00CD2A5D">
              <w:rPr>
                <w:rFonts w:ascii="Times New Roman" w:eastAsia="Times New Roman" w:hAnsi="Times New Roman" w:cs="Times New Roman"/>
                <w:szCs w:val="21"/>
              </w:rPr>
              <w:t>onclusion. The results should summarize findings in relation to key specific aims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088601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</w:tr>
      <w:tr w:rsidR="00CD2A5D" w:rsidRPr="00770148" w14:paraId="0D8F6576" w14:textId="77777777" w:rsidTr="00DE52E8">
        <w:tc>
          <w:tcPr>
            <w:tcW w:w="15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1D0439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Introduction</w:t>
            </w:r>
          </w:p>
        </w:tc>
        <w:tc>
          <w:tcPr>
            <w:tcW w:w="753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F37E1B0" w14:textId="77777777" w:rsidR="00CD2A5D" w:rsidRPr="00CD2A5D" w:rsidRDefault="00CD2A5D" w:rsidP="006B1B02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CD2A5D">
              <w:rPr>
                <w:rFonts w:ascii="Times New Roman" w:eastAsia="Times New Roman" w:hAnsi="Times New Roman" w:cs="Times New Roman"/>
                <w:szCs w:val="21"/>
              </w:rPr>
              <w:t>Summarizes problem description, available knowledge, rationale, and specific aims.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D9F4C1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</w:tr>
      <w:tr w:rsidR="00CD2A5D" w:rsidRPr="00770148" w14:paraId="70D880C2" w14:textId="77777777" w:rsidTr="00DE52E8">
        <w:tc>
          <w:tcPr>
            <w:tcW w:w="15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340F12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Methods</w:t>
            </w:r>
          </w:p>
        </w:tc>
        <w:tc>
          <w:tcPr>
            <w:tcW w:w="753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5331003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FA2134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</w:tr>
      <w:tr w:rsidR="00CD2A5D" w:rsidRPr="00770148" w14:paraId="7F3D3EC9" w14:textId="77777777" w:rsidTr="00DE52E8">
        <w:tc>
          <w:tcPr>
            <w:tcW w:w="15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CD08D82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Context</w:t>
            </w:r>
          </w:p>
        </w:tc>
        <w:tc>
          <w:tcPr>
            <w:tcW w:w="753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D197F5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EBF62C7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</w:tr>
      <w:tr w:rsidR="00CD2A5D" w:rsidRPr="00770148" w14:paraId="2442AC2B" w14:textId="77777777" w:rsidTr="00DE52E8">
        <w:tc>
          <w:tcPr>
            <w:tcW w:w="15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B9EA4B2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Intervention</w:t>
            </w:r>
          </w:p>
        </w:tc>
        <w:tc>
          <w:tcPr>
            <w:tcW w:w="753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0212E49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F97678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</w:tr>
      <w:tr w:rsidR="00CD2A5D" w:rsidRPr="00770148" w14:paraId="1B68DA87" w14:textId="77777777" w:rsidTr="00DE52E8">
        <w:tc>
          <w:tcPr>
            <w:tcW w:w="15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D3A78B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Study of the Intervention</w:t>
            </w:r>
          </w:p>
        </w:tc>
        <w:tc>
          <w:tcPr>
            <w:tcW w:w="753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ECF42A2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3C111B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</w:tr>
      <w:tr w:rsidR="00CD2A5D" w:rsidRPr="00770148" w14:paraId="603566A3" w14:textId="77777777" w:rsidTr="00DE52E8">
        <w:tc>
          <w:tcPr>
            <w:tcW w:w="15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0943CD8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Measures</w:t>
            </w:r>
          </w:p>
        </w:tc>
        <w:tc>
          <w:tcPr>
            <w:tcW w:w="753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1EEFD7D" w14:textId="77777777" w:rsidR="00CD2A5D" w:rsidRPr="00CD2A5D" w:rsidRDefault="00CD2A5D" w:rsidP="00926E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CD2A5D">
              <w:rPr>
                <w:rFonts w:ascii="Times New Roman" w:eastAsia="Times New Roman" w:hAnsi="Times New Roman" w:cs="Times New Roman"/>
                <w:szCs w:val="21"/>
              </w:rPr>
              <w:t>Each outcome, process, and balance measure must be described</w:t>
            </w:r>
          </w:p>
          <w:p w14:paraId="787F8823" w14:textId="77777777" w:rsidR="00CD2A5D" w:rsidRPr="00CD2A5D" w:rsidRDefault="00CD2A5D" w:rsidP="00926E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CD2A5D">
              <w:rPr>
                <w:rFonts w:ascii="Times New Roman" w:eastAsia="Times New Roman" w:hAnsi="Times New Roman" w:cs="Times New Roman"/>
                <w:szCs w:val="21"/>
              </w:rPr>
              <w:t>If costs are included in the measures, the method of cost assessment and evaluation should be clear and rigorous.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F969DED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</w:tr>
      <w:tr w:rsidR="00CD2A5D" w:rsidRPr="00770148" w14:paraId="5A31DF75" w14:textId="77777777" w:rsidTr="00DE52E8">
        <w:tc>
          <w:tcPr>
            <w:tcW w:w="15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BAF5760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Analysis</w:t>
            </w:r>
          </w:p>
        </w:tc>
        <w:tc>
          <w:tcPr>
            <w:tcW w:w="753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B7E7C0" w14:textId="157D8F74" w:rsidR="00CD2A5D" w:rsidRPr="00CD2A5D" w:rsidRDefault="00CD2A5D" w:rsidP="00926E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CD2A5D">
              <w:rPr>
                <w:rFonts w:ascii="Times New Roman" w:eastAsia="Times New Roman" w:hAnsi="Times New Roman" w:cs="Times New Roman"/>
                <w:szCs w:val="21"/>
              </w:rPr>
              <w:t>The authors should include description about how any run/control charts were developed and analyzed (eg, rules governing changes in center lines and confidence intervals). </w:t>
            </w:r>
          </w:p>
          <w:p w14:paraId="7A427D8C" w14:textId="77777777" w:rsidR="00CD2A5D" w:rsidRPr="00CD2A5D" w:rsidRDefault="00CD2A5D" w:rsidP="00926E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CD2A5D">
              <w:rPr>
                <w:rFonts w:ascii="Times New Roman" w:eastAsia="Times New Roman" w:hAnsi="Times New Roman" w:cs="Times New Roman"/>
                <w:szCs w:val="21"/>
              </w:rPr>
              <w:t>If run charts or statistical process control was not used, the authors should explain why an alternative analytic approach was selected.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D76B07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</w:tr>
      <w:tr w:rsidR="00CD2A5D" w:rsidRPr="00770148" w14:paraId="60029C2C" w14:textId="77777777" w:rsidTr="00DE52E8">
        <w:tc>
          <w:tcPr>
            <w:tcW w:w="15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6566545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Ethical Considerations</w:t>
            </w:r>
          </w:p>
        </w:tc>
        <w:tc>
          <w:tcPr>
            <w:tcW w:w="753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B77D2C4" w14:textId="77777777" w:rsidR="00CD2A5D" w:rsidRPr="00CD2A5D" w:rsidRDefault="00CD2A5D" w:rsidP="00926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CD2A5D">
              <w:rPr>
                <w:rFonts w:ascii="Times New Roman" w:eastAsia="Times New Roman" w:hAnsi="Times New Roman" w:cs="Times New Roman"/>
                <w:szCs w:val="21"/>
              </w:rPr>
              <w:t>Authors should review their institution’s guidelines around quality improvement projects.</w:t>
            </w:r>
          </w:p>
          <w:p w14:paraId="3EDDAD14" w14:textId="77777777" w:rsidR="00CD2A5D" w:rsidRPr="00CD2A5D" w:rsidRDefault="00CD2A5D" w:rsidP="00926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CD2A5D">
              <w:rPr>
                <w:rFonts w:ascii="Times New Roman" w:eastAsia="Times New Roman" w:hAnsi="Times New Roman" w:cs="Times New Roman"/>
                <w:szCs w:val="21"/>
              </w:rPr>
              <w:t>If the authors did not obtain IRB approval and/or formal IRB exemption after review, they must state how the project described in their submission met criteria for not being reviewed by their institution’s IRB.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45A61D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</w:tr>
      <w:tr w:rsidR="00CD2A5D" w:rsidRPr="00770148" w14:paraId="5779EFC0" w14:textId="77777777" w:rsidTr="00DE52E8">
        <w:tc>
          <w:tcPr>
            <w:tcW w:w="15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F2E2491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Results</w:t>
            </w:r>
          </w:p>
        </w:tc>
        <w:tc>
          <w:tcPr>
            <w:tcW w:w="753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83DADB0" w14:textId="77777777" w:rsidR="00CD2A5D" w:rsidRPr="00CD2A5D" w:rsidRDefault="00CD2A5D" w:rsidP="00926E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CD2A5D">
              <w:rPr>
                <w:rFonts w:ascii="Times New Roman" w:eastAsia="Times New Roman" w:hAnsi="Times New Roman" w:cs="Times New Roman"/>
                <w:szCs w:val="21"/>
              </w:rPr>
              <w:t>Describes the actual course of the intervention, including contextual elements.</w:t>
            </w:r>
          </w:p>
          <w:p w14:paraId="413CF8B4" w14:textId="257AFA10" w:rsidR="00CD2A5D" w:rsidRPr="00CD2A5D" w:rsidRDefault="00CD2A5D" w:rsidP="00926E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CD2A5D">
              <w:rPr>
                <w:rFonts w:ascii="Times New Roman" w:eastAsia="Times New Roman" w:hAnsi="Times New Roman" w:cs="Times New Roman"/>
                <w:szCs w:val="21"/>
              </w:rPr>
              <w:t>Results should be described in relation to specific aims</w:t>
            </w:r>
            <w:r w:rsidR="001A3474"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  <w:r w:rsidRPr="00CD2A5D">
              <w:rPr>
                <w:rFonts w:ascii="Times New Roman" w:eastAsia="Times New Roman" w:hAnsi="Times New Roman" w:cs="Times New Roman"/>
                <w:szCs w:val="21"/>
              </w:rPr>
              <w:t xml:space="preserve">and be presented in the same order as in the </w:t>
            </w:r>
            <w:r w:rsidR="001A3474">
              <w:rPr>
                <w:rFonts w:ascii="Times New Roman" w:eastAsia="Times New Roman" w:hAnsi="Times New Roman" w:cs="Times New Roman"/>
                <w:szCs w:val="21"/>
              </w:rPr>
              <w:t>I</w:t>
            </w:r>
            <w:r w:rsidRPr="00CD2A5D">
              <w:rPr>
                <w:rFonts w:ascii="Times New Roman" w:eastAsia="Times New Roman" w:hAnsi="Times New Roman" w:cs="Times New Roman"/>
                <w:szCs w:val="21"/>
              </w:rPr>
              <w:t xml:space="preserve">ntroduction and </w:t>
            </w:r>
            <w:r w:rsidR="001A3474">
              <w:rPr>
                <w:rFonts w:ascii="Times New Roman" w:eastAsia="Times New Roman" w:hAnsi="Times New Roman" w:cs="Times New Roman"/>
                <w:szCs w:val="21"/>
              </w:rPr>
              <w:t>M</w:t>
            </w:r>
            <w:r w:rsidRPr="00CD2A5D">
              <w:rPr>
                <w:rFonts w:ascii="Times New Roman" w:eastAsia="Times New Roman" w:hAnsi="Times New Roman" w:cs="Times New Roman"/>
                <w:szCs w:val="21"/>
              </w:rPr>
              <w:t>ethods.</w:t>
            </w:r>
          </w:p>
          <w:p w14:paraId="5B1DDAF8" w14:textId="77777777" w:rsidR="00CD2A5D" w:rsidRPr="00CD2A5D" w:rsidRDefault="00CD2A5D" w:rsidP="00926E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CD2A5D">
              <w:rPr>
                <w:rFonts w:ascii="Times New Roman" w:eastAsia="Times New Roman" w:hAnsi="Times New Roman" w:cs="Times New Roman"/>
                <w:szCs w:val="21"/>
              </w:rPr>
              <w:t>Describes the actual course of the intervention, including contextual elements, as well as changes in process and outcomes (including balance measures and any cost assessment). </w:t>
            </w:r>
          </w:p>
          <w:p w14:paraId="2366442C" w14:textId="77777777" w:rsidR="00CD2A5D" w:rsidRPr="00CD2A5D" w:rsidRDefault="00CD2A5D" w:rsidP="00926E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CD2A5D">
              <w:rPr>
                <w:rFonts w:ascii="Times New Roman" w:eastAsia="Times New Roman" w:hAnsi="Times New Roman" w:cs="Times New Roman"/>
                <w:szCs w:val="21"/>
              </w:rPr>
              <w:t>The results should include a description of and interpretation of any run/control chart findings, specifically whether special cause variation was noted or not.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520AED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</w:tr>
      <w:tr w:rsidR="00CD2A5D" w:rsidRPr="00770148" w14:paraId="147202D5" w14:textId="77777777" w:rsidTr="00DE52E8">
        <w:tc>
          <w:tcPr>
            <w:tcW w:w="15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E601C4B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bookmarkStart w:id="0" w:name="_GoBack"/>
            <w:bookmarkEnd w:id="0"/>
            <w:r w:rsidRPr="00770148">
              <w:rPr>
                <w:rFonts w:ascii="Times New Roman" w:eastAsia="Times New Roman" w:hAnsi="Times New Roman" w:cs="Times New Roman"/>
                <w:szCs w:val="21"/>
              </w:rPr>
              <w:t>Discussion</w:t>
            </w:r>
          </w:p>
        </w:tc>
        <w:tc>
          <w:tcPr>
            <w:tcW w:w="753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82A3599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6570BF1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</w:tr>
      <w:tr w:rsidR="00CD2A5D" w:rsidRPr="00770148" w14:paraId="564F3976" w14:textId="77777777" w:rsidTr="00DE52E8">
        <w:tc>
          <w:tcPr>
            <w:tcW w:w="15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4E35687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Summary</w:t>
            </w:r>
          </w:p>
        </w:tc>
        <w:tc>
          <w:tcPr>
            <w:tcW w:w="753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7B7F3D" w14:textId="77777777" w:rsidR="00CD2A5D" w:rsidRPr="0052714F" w:rsidRDefault="00CD2A5D" w:rsidP="006B1B02">
            <w:pPr>
              <w:pStyle w:val="ListParagraph"/>
              <w:spacing w:after="0" w:line="240" w:lineRule="auto"/>
              <w:ind w:left="727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52714F">
              <w:rPr>
                <w:rFonts w:ascii="Times New Roman" w:eastAsia="Times New Roman" w:hAnsi="Times New Roman" w:cs="Times New Roman"/>
                <w:szCs w:val="21"/>
              </w:rPr>
              <w:t>Summarize findings in relation to specific aims.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CD2D4A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</w:tr>
      <w:tr w:rsidR="00CD2A5D" w:rsidRPr="00770148" w14:paraId="69FDA9CB" w14:textId="77777777" w:rsidTr="00DE52E8">
        <w:tc>
          <w:tcPr>
            <w:tcW w:w="15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85C4BF2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lastRenderedPageBreak/>
              <w:t>Interpretation</w:t>
            </w:r>
          </w:p>
        </w:tc>
        <w:tc>
          <w:tcPr>
            <w:tcW w:w="753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DA41DB" w14:textId="77777777" w:rsidR="00CD2A5D" w:rsidRPr="0052714F" w:rsidRDefault="00CD2A5D" w:rsidP="00926E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52714F">
              <w:rPr>
                <w:rFonts w:ascii="Times New Roman" w:eastAsia="Times New Roman" w:hAnsi="Times New Roman" w:cs="Times New Roman"/>
                <w:szCs w:val="21"/>
              </w:rPr>
              <w:t>Were there specific intervention(s) related to improvement?</w:t>
            </w:r>
          </w:p>
          <w:p w14:paraId="1B1D3837" w14:textId="77777777" w:rsidR="00CD2A5D" w:rsidRPr="0052714F" w:rsidRDefault="00CD2A5D" w:rsidP="00926E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52714F">
              <w:rPr>
                <w:rFonts w:ascii="Times New Roman" w:eastAsia="Times New Roman" w:hAnsi="Times New Roman" w:cs="Times New Roman"/>
                <w:szCs w:val="21"/>
              </w:rPr>
              <w:t>How do the findings compare to findings from other publications?</w:t>
            </w:r>
          </w:p>
          <w:p w14:paraId="4B025EA9" w14:textId="77777777" w:rsidR="00CD2A5D" w:rsidRPr="0052714F" w:rsidRDefault="00CD2A5D" w:rsidP="00926E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52714F">
              <w:rPr>
                <w:rFonts w:ascii="Times New Roman" w:eastAsia="Times New Roman" w:hAnsi="Times New Roman" w:cs="Times New Roman"/>
                <w:szCs w:val="21"/>
              </w:rPr>
              <w:t>How were the findings compared to what authors expected, and why?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F65A94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</w:tr>
      <w:tr w:rsidR="00CD2A5D" w:rsidRPr="00770148" w14:paraId="5074B075" w14:textId="77777777" w:rsidTr="00DE52E8">
        <w:tc>
          <w:tcPr>
            <w:tcW w:w="15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367BC45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Limitations</w:t>
            </w:r>
          </w:p>
        </w:tc>
        <w:tc>
          <w:tcPr>
            <w:tcW w:w="753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AE6FA4" w14:textId="66913D87" w:rsidR="00CD2A5D" w:rsidRPr="0052714F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FDD8D8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</w:tr>
      <w:tr w:rsidR="00CD2A5D" w:rsidRPr="00770148" w14:paraId="6929B6EE" w14:textId="77777777" w:rsidTr="00DE52E8">
        <w:tc>
          <w:tcPr>
            <w:tcW w:w="15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A2581D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Conclusion</w:t>
            </w:r>
          </w:p>
        </w:tc>
        <w:tc>
          <w:tcPr>
            <w:tcW w:w="753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1B21AF" w14:textId="3596AB6E" w:rsidR="00CD2A5D" w:rsidRPr="0052714F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DE8058D" w14:textId="77777777" w:rsidR="00CD2A5D" w:rsidRPr="00770148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770148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</w:tr>
      <w:tr w:rsidR="00CD2A5D" w:rsidRPr="00770148" w14:paraId="6F4BD35E" w14:textId="77777777" w:rsidTr="00926EFF">
        <w:tc>
          <w:tcPr>
            <w:tcW w:w="1560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5BB7F5" w14:textId="77777777" w:rsidR="00CD2A5D" w:rsidRPr="00926EFF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926EFF">
              <w:rPr>
                <w:rFonts w:ascii="Times New Roman" w:eastAsia="Times New Roman" w:hAnsi="Times New Roman" w:cs="Times New Roman"/>
                <w:szCs w:val="21"/>
              </w:rPr>
              <w:t>Figures</w:t>
            </w:r>
          </w:p>
        </w:tc>
        <w:tc>
          <w:tcPr>
            <w:tcW w:w="7530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ACF045" w14:textId="77777777" w:rsidR="00CD2A5D" w:rsidRPr="00926EFF" w:rsidRDefault="00CD2A5D" w:rsidP="00926E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926EFF">
              <w:rPr>
                <w:rFonts w:ascii="Times New Roman" w:eastAsia="Times New Roman" w:hAnsi="Times New Roman" w:cs="Times New Roman"/>
                <w:szCs w:val="21"/>
              </w:rPr>
              <w:t>Run and/or control charts are helpful for illustrating changes in measures over time.</w:t>
            </w:r>
          </w:p>
          <w:p w14:paraId="5A8A5EBC" w14:textId="77777777" w:rsidR="00CD2A5D" w:rsidRPr="00926EFF" w:rsidRDefault="00CD2A5D" w:rsidP="00926E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926EFF">
              <w:rPr>
                <w:rFonts w:ascii="Times New Roman" w:eastAsia="Times New Roman" w:hAnsi="Times New Roman" w:cs="Times New Roman"/>
                <w:szCs w:val="21"/>
              </w:rPr>
              <w:t>Run and/or control charts should include annotations that show when interventions were implemented.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612818" w14:textId="77777777" w:rsidR="00CD2A5D" w:rsidRPr="00926EFF" w:rsidRDefault="00CD2A5D" w:rsidP="0092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926EFF">
              <w:rPr>
                <w:rFonts w:ascii="Times New Roman" w:eastAsia="Times New Roman" w:hAnsi="Times New Roman" w:cs="Times New Roman"/>
                <w:szCs w:val="21"/>
              </w:rPr>
              <w:t> </w:t>
            </w:r>
          </w:p>
        </w:tc>
      </w:tr>
    </w:tbl>
    <w:p w14:paraId="4AF8B542" w14:textId="77777777" w:rsidR="00CD2A5D" w:rsidRPr="00770148" w:rsidRDefault="00CD2A5D" w:rsidP="00926EF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4E8569" w14:textId="77777777" w:rsidR="00CD2A5D" w:rsidRPr="00770148" w:rsidRDefault="00CD2A5D" w:rsidP="00926EF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60DE37" w14:textId="77777777" w:rsidR="00CD2A5D" w:rsidRPr="00E76C83" w:rsidRDefault="00CD2A5D" w:rsidP="00926EFF">
      <w:pPr>
        <w:spacing w:after="0" w:line="240" w:lineRule="auto"/>
      </w:pPr>
    </w:p>
    <w:p w14:paraId="5BFC07CE" w14:textId="77777777" w:rsidR="00770148" w:rsidRPr="00CD2A5D" w:rsidRDefault="00770148" w:rsidP="00926EFF"/>
    <w:sectPr w:rsidR="00770148" w:rsidRPr="00CD2A5D" w:rsidSect="00E7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455E"/>
    <w:multiLevelType w:val="hybridMultilevel"/>
    <w:tmpl w:val="C4349032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30FF6F62"/>
    <w:multiLevelType w:val="hybridMultilevel"/>
    <w:tmpl w:val="C4E2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232F7"/>
    <w:multiLevelType w:val="hybridMultilevel"/>
    <w:tmpl w:val="C9EC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66A83"/>
    <w:multiLevelType w:val="hybridMultilevel"/>
    <w:tmpl w:val="F5E2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43409"/>
    <w:multiLevelType w:val="hybridMultilevel"/>
    <w:tmpl w:val="1520E8E4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6345265A"/>
    <w:multiLevelType w:val="hybridMultilevel"/>
    <w:tmpl w:val="1F3E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03556"/>
    <w:multiLevelType w:val="hybridMultilevel"/>
    <w:tmpl w:val="C07AB46E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48"/>
    <w:rsid w:val="001A3474"/>
    <w:rsid w:val="001D000A"/>
    <w:rsid w:val="00497FD2"/>
    <w:rsid w:val="0052714F"/>
    <w:rsid w:val="006B1B02"/>
    <w:rsid w:val="00770148"/>
    <w:rsid w:val="00926EFF"/>
    <w:rsid w:val="00B635F5"/>
    <w:rsid w:val="00CD2A5D"/>
    <w:rsid w:val="00E76C83"/>
    <w:rsid w:val="00F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0F5D"/>
  <w15:chartTrackingRefBased/>
  <w15:docId w15:val="{6BD6543A-3C2B-4A91-955A-3691D47F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014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70148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70148"/>
    <w:rPr>
      <w:rFonts w:ascii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CD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22567A90A144A8D819640654C2CC5" ma:contentTypeVersion="13" ma:contentTypeDescription="Create a new document." ma:contentTypeScope="" ma:versionID="3ec54bcf7521cf8973f73f9dc41ae5eb">
  <xsd:schema xmlns:xsd="http://www.w3.org/2001/XMLSchema" xmlns:xs="http://www.w3.org/2001/XMLSchema" xmlns:p="http://schemas.microsoft.com/office/2006/metadata/properties" xmlns:ns3="14eecea2-5f96-4434-8fc9-e3014b32d58e" xmlns:ns4="96db54aa-b46b-4072-b80a-96f50129ebfb" targetNamespace="http://schemas.microsoft.com/office/2006/metadata/properties" ma:root="true" ma:fieldsID="594233a42222fa74395a021c53392443" ns3:_="" ns4:_="">
    <xsd:import namespace="14eecea2-5f96-4434-8fc9-e3014b32d58e"/>
    <xsd:import namespace="96db54aa-b46b-4072-b80a-96f50129eb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ecea2-5f96-4434-8fc9-e3014b32d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54aa-b46b-4072-b80a-96f50129e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1BF57-9D5A-4571-A061-975821FE0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ecea2-5f96-4434-8fc9-e3014b32d58e"/>
    <ds:schemaRef ds:uri="96db54aa-b46b-4072-b80a-96f50129e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194C0-95AB-424B-A69C-841CC4D68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AEE8B-C154-4492-9444-4315A8E92BC1}">
  <ds:schemaRefs>
    <ds:schemaRef ds:uri="http://purl.org/dc/elements/1.1/"/>
    <ds:schemaRef ds:uri="http://schemas.microsoft.com/office/2006/metadata/properties"/>
    <ds:schemaRef ds:uri="14eecea2-5f96-4434-8fc9-e3014b32d58e"/>
    <ds:schemaRef ds:uri="http://purl.org/dc/terms/"/>
    <ds:schemaRef ds:uri="http://schemas.microsoft.com/office/2006/documentManagement/types"/>
    <ds:schemaRef ds:uri="96db54aa-b46b-4072-b80a-96f50129ebf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Jaffe</dc:creator>
  <cp:keywords/>
  <dc:description/>
  <cp:lastModifiedBy>Plemmons, Mark</cp:lastModifiedBy>
  <cp:revision>10</cp:revision>
  <dcterms:created xsi:type="dcterms:W3CDTF">2019-10-29T16:25:00Z</dcterms:created>
  <dcterms:modified xsi:type="dcterms:W3CDTF">2019-10-29T16:32:00Z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0x01010047122567A90A144A8D819640654C2CC5</vt:lpwstr>
  </property>
</Properties>
</file>